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DA45C88" w:rsidR="00855B4C" w:rsidRPr="005A23D5" w:rsidRDefault="000D39CA" w:rsidP="00D173FE">
            <w:pPr>
              <w:jc w:val="both"/>
              <w:rPr>
                <w:rFonts w:ascii="Trebuchet MS" w:eastAsia="Calibri" w:hAnsi="Trebuchet MS" w:cs="Arial"/>
                <w:i/>
                <w:color w:val="A6A6A6"/>
              </w:rPr>
            </w:pPr>
            <w:r>
              <w:rPr>
                <w:rFonts w:ascii="Trebuchet MS" w:hAnsi="Trebuchet MS" w:cs="Arial"/>
                <w:szCs w:val="22"/>
              </w:rPr>
              <w:t>RISARALDA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AFFFCBB" w:rsidR="00855B4C" w:rsidRPr="005A23D5" w:rsidRDefault="000D39C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5C9C8E5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D39CA">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5DEFB6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D39C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D39C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80509B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D39CA">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D39CA">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FE45297"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0D39CA">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D39CA">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0AA24B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D39C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D39C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8C2F7F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D39CA">
        <w:rPr>
          <w:rFonts w:ascii="Trebuchet MS" w:hAnsi="Trebuchet MS" w:cs="Arial"/>
          <w:b w:val="0"/>
          <w:szCs w:val="22"/>
        </w:rPr>
        <w:t>CIRCUITO DOSQUEBRADAS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D39CA">
        <w:rPr>
          <w:rFonts w:ascii="Trebuchet MS" w:hAnsi="Trebuchet MS" w:cs="Arial"/>
          <w:b w:val="0"/>
          <w:szCs w:val="22"/>
        </w:rPr>
        <w:t>RISARALDA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22534F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D39C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8F7A46C" w:rsidR="003B33B3" w:rsidRDefault="00425C6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F6B7A01" wp14:editId="3BBD531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6B3F4" w14:textId="77777777" w:rsidR="000D39CA" w:rsidRDefault="000D39C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B01CA" w14:textId="77777777" w:rsidR="000D39CA" w:rsidRDefault="000D39C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3B4D3" w14:textId="77777777" w:rsidR="000D39CA" w:rsidRDefault="000D39C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94A9C" w14:textId="77777777" w:rsidR="000D39CA" w:rsidRDefault="000D39C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1D2724" w14:textId="77777777" w:rsidR="000D39CA" w:rsidRDefault="000D39C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D39CA"/>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25C64"/>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7562</Words>
  <Characters>43105</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2023-11-05T22:31:00Z</dcterms:modified>
</cp:coreProperties>
</file>